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rPr>
      </w:pPr>
      <w:r w:rsidDel="00000000" w:rsidR="00000000" w:rsidRPr="00000000">
        <w:rPr>
          <w:b w:val="1"/>
          <w:i w:val="1"/>
          <w:sz w:val="28"/>
          <w:szCs w:val="28"/>
          <w:rtl w:val="0"/>
        </w:rPr>
        <w:t xml:space="preserve">Contract for Sale and Purchase of Vacant Land</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000000"/>
          <w:sz w:val="22"/>
          <w:szCs w:val="22"/>
        </w:rPr>
      </w:pPr>
      <w:r w:rsidDel="00000000" w:rsidR="00000000" w:rsidRPr="00000000">
        <w:rPr>
          <w:rtl w:val="0"/>
        </w:rPr>
        <w:t xml:space="preserve"> </w:t>
      </w:r>
      <w:r w:rsidDel="00000000" w:rsidR="00000000" w:rsidRPr="00000000">
        <w:rPr>
          <w:b w:val="1"/>
          <w:rtl w:val="0"/>
        </w:rPr>
        <w:t xml:space="preserve">Parties​:</w:t>
      </w:r>
      <w:r w:rsidDel="00000000" w:rsidR="00000000" w:rsidRPr="00000000">
        <w:rPr>
          <w:rtl w:val="0"/>
        </w:rPr>
        <w:t xml:space="preserve">  </w:t>
      </w:r>
      <w:r w:rsidDel="00000000" w:rsidR="00000000" w:rsidRPr="00000000">
        <w:rPr>
          <w:u w:val="single"/>
          <w:rtl w:val="0"/>
        </w:rPr>
        <w:t xml:space="preserve"> ________________               __                          _ _</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04">
      <w:pPr>
        <w:rPr>
          <w:sz w:val="22"/>
          <w:szCs w:val="22"/>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t xml:space="preserve">(​Seller).      </w:t>
      </w:r>
      <w:r w:rsidDel="00000000" w:rsidR="00000000" w:rsidRPr="00000000">
        <w:rPr>
          <w:rtl w:val="0"/>
        </w:rPr>
      </w:r>
    </w:p>
    <w:p w:rsidR="00000000" w:rsidDel="00000000" w:rsidP="00000000" w:rsidRDefault="00000000" w:rsidRPr="00000000" w14:paraId="00000005">
      <w:pPr>
        <w:rPr>
          <w:sz w:val="22"/>
          <w:szCs w:val="22"/>
          <w:u w:val="single"/>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sz w:val="22"/>
          <w:szCs w:val="22"/>
          <w:u w:val="single"/>
          <w:rtl w:val="0"/>
        </w:rPr>
        <w:t xml:space="preserve">    </w:t>
      </w:r>
      <w:r w:rsidDel="00000000" w:rsidR="00000000" w:rsidRPr="00000000">
        <w:rPr>
          <w:u w:val="single"/>
          <w:rtl w:val="0"/>
        </w:rPr>
        <w:t xml:space="preserve">__________________________________</w:t>
      </w:r>
      <w:r w:rsidDel="00000000" w:rsidR="00000000" w:rsidRPr="00000000">
        <w:rPr>
          <w:rFonts w:ascii="Times New Roman" w:cs="Times New Roman" w:eastAsia="Times New Roman" w:hAnsi="Times New Roman"/>
          <w:sz w:val="22"/>
          <w:szCs w:val="22"/>
          <w:u w:val="single"/>
          <w:rtl w:val="0"/>
        </w:rPr>
        <w:t xml:space="preserve"> </w:t>
      </w: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rFonts w:ascii="Times New Roman" w:cs="Times New Roman" w:eastAsia="Times New Roman" w:hAnsi="Times New Roman"/>
          <w:color w:val="000000"/>
          <w:sz w:val="22"/>
          <w:szCs w:val="22"/>
          <w:u w:val="none"/>
          <w:rtl w:val="0"/>
        </w:rPr>
        <w:t xml:space="preserve">                </w:t>
      </w:r>
      <w:r w:rsidDel="00000000" w:rsidR="00000000" w:rsidRPr="00000000">
        <w:rPr>
          <w:u w:val="none"/>
          <w:rtl w:val="0"/>
        </w:rPr>
        <w:t xml:space="preserve">(Buyer)</w:t>
      </w:r>
      <w:r w:rsidDel="00000000" w:rsidR="00000000" w:rsidRPr="00000000">
        <w:rPr>
          <w:rtl w:val="0"/>
        </w:rPr>
      </w:r>
    </w:p>
    <w:p w:rsidR="00000000" w:rsidDel="00000000" w:rsidP="00000000" w:rsidRDefault="00000000" w:rsidRPr="00000000" w14:paraId="00000007">
      <w:pPr>
        <w:rPr>
          <w:sz w:val="22"/>
          <w:szCs w:val="22"/>
        </w:rPr>
      </w:pPr>
      <w:r w:rsidDel="00000000" w:rsidR="00000000" w:rsidRPr="00000000">
        <w:rPr>
          <w:rtl w:val="0"/>
        </w:rPr>
        <w:t xml:space="preserve"> agree to sell and buy, on the terms and conditions specified below, the following described Real Property (Property). </w:t>
      </w:r>
      <w:r w:rsidDel="00000000" w:rsidR="00000000" w:rsidRPr="00000000">
        <w:rPr>
          <w:rtl w:val="0"/>
        </w:rPr>
      </w:r>
    </w:p>
    <w:p w:rsidR="00000000" w:rsidDel="00000000" w:rsidP="00000000" w:rsidRDefault="00000000" w:rsidRPr="00000000" w14:paraId="00000008">
      <w:pPr>
        <w:rPr>
          <w:sz w:val="22"/>
          <w:szCs w:val="22"/>
        </w:rPr>
      </w:pPr>
      <w:r w:rsidDel="00000000" w:rsidR="00000000" w:rsidRPr="00000000">
        <w:rPr>
          <w:rtl w:val="0"/>
        </w:rPr>
        <w:t xml:space="preserve"> </w:t>
      </w:r>
      <w:r w:rsidDel="00000000" w:rsidR="00000000" w:rsidRPr="00000000">
        <w:rPr>
          <w:b w:val="1"/>
          <w:rtl w:val="0"/>
        </w:rPr>
        <w:t xml:space="preserve">I. Description:</w:t>
      </w:r>
      <w:r w:rsidDel="00000000" w:rsidR="00000000" w:rsidRPr="00000000">
        <w:rPr>
          <w:rtl w:val="0"/>
        </w:rPr>
      </w:r>
    </w:p>
    <w:p w:rsidR="00000000" w:rsidDel="00000000" w:rsidP="00000000" w:rsidRDefault="00000000" w:rsidRPr="00000000" w14:paraId="00000009">
      <w:pPr>
        <w:rPr>
          <w:sz w:val="22"/>
          <w:szCs w:val="22"/>
          <w:u w:val="single"/>
        </w:rPr>
      </w:pPr>
      <w:r w:rsidDel="00000000" w:rsidR="00000000" w:rsidRPr="00000000">
        <w:rPr>
          <w:u w:val="single"/>
          <w:rtl w:val="0"/>
        </w:rPr>
        <w:t xml:space="preserve">__                              ________________________________</w:t>
      </w:r>
      <w:r w:rsidDel="00000000" w:rsidR="00000000" w:rsidRPr="00000000">
        <w:rPr>
          <w:rtl w:val="0"/>
        </w:rPr>
      </w:r>
    </w:p>
    <w:p w:rsidR="00000000" w:rsidDel="00000000" w:rsidP="00000000" w:rsidRDefault="00000000" w:rsidRPr="00000000" w14:paraId="0000000A">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b w:val="1"/>
          <w:rtl w:val="0"/>
        </w:rPr>
        <w:t xml:space="preserve">II. Purchase Price: </w:t>
      </w:r>
      <w:r w:rsidDel="00000000" w:rsidR="00000000" w:rsidRPr="00000000">
        <w:rPr>
          <w:u w:val="single"/>
          <w:rtl w:val="0"/>
        </w:rPr>
        <w:t xml:space="preserve">___________________________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rPr>
          <w:b w:val="1"/>
          <w:sz w:val="22"/>
          <w:szCs w:val="22"/>
        </w:rPr>
      </w:pPr>
      <w:r w:rsidDel="00000000" w:rsidR="00000000" w:rsidRPr="00000000">
        <w:rPr>
          <w:b w:val="1"/>
          <w:rtl w:val="0"/>
        </w:rPr>
        <w:t xml:space="preserve">III. Payment:</w:t>
      </w:r>
      <w:r w:rsidDel="00000000" w:rsidR="00000000" w:rsidRPr="00000000">
        <w:rPr>
          <w:rtl w:val="0"/>
        </w:rPr>
      </w:r>
    </w:p>
    <w:p w:rsidR="00000000" w:rsidDel="00000000" w:rsidP="00000000" w:rsidRDefault="00000000" w:rsidRPr="00000000" w14:paraId="0000000E">
      <w:pPr>
        <w:ind w:firstLine="720"/>
        <w:rPr>
          <w:sz w:val="22"/>
          <w:szCs w:val="22"/>
        </w:rPr>
      </w:pPr>
      <w:r w:rsidDel="00000000" w:rsidR="00000000" w:rsidRPr="00000000">
        <w:rPr>
          <w:rtl w:val="0"/>
        </w:rPr>
        <w:t xml:space="preserve"> (a) Deposit, 10% of purchase price, non-refundable,</w:t>
      </w:r>
      <w:r w:rsidDel="00000000" w:rsidR="00000000" w:rsidRPr="00000000">
        <w:rPr>
          <w:rtl w:val="0"/>
        </w:rPr>
      </w:r>
    </w:p>
    <w:p w:rsidR="00000000" w:rsidDel="00000000" w:rsidP="00000000" w:rsidRDefault="00000000" w:rsidRPr="00000000" w14:paraId="0000000F">
      <w:pPr>
        <w:ind w:firstLine="720"/>
        <w:rPr>
          <w:sz w:val="22"/>
          <w:szCs w:val="22"/>
        </w:rPr>
      </w:pPr>
      <w:r w:rsidDel="00000000" w:rsidR="00000000" w:rsidRPr="00000000">
        <w:rPr>
          <w:rtl w:val="0"/>
        </w:rPr>
        <w:t xml:space="preserve"> made payable to Tidwell Place, LLC                                                                    </w:t>
      </w:r>
      <w:r w:rsidDel="00000000" w:rsidR="00000000" w:rsidRPr="00000000">
        <w:rPr>
          <w:u w:val="single"/>
          <w:rtl w:val="0"/>
        </w:rPr>
        <w:t xml:space="preserve">__                  ________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ind w:firstLine="720"/>
        <w:rPr>
          <w:sz w:val="22"/>
          <w:szCs w:val="22"/>
        </w:rPr>
      </w:pPr>
      <w:r w:rsidDel="00000000" w:rsidR="00000000" w:rsidRPr="00000000">
        <w:rPr>
          <w:rtl w:val="0"/>
        </w:rPr>
        <w:t xml:space="preserve">(b) Balance to be closed by cash or locally drawn cashier’s check.                </w:t>
      </w:r>
      <w:r w:rsidDel="00000000" w:rsidR="00000000" w:rsidRPr="00000000">
        <w:rPr>
          <w:u w:val="single"/>
          <w:rtl w:val="0"/>
        </w:rPr>
        <w:t xml:space="preserve">______                  ____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rPr>
          <w:b w:val="1"/>
          <w:sz w:val="22"/>
          <w:szCs w:val="22"/>
        </w:rPr>
      </w:pPr>
      <w:r w:rsidDel="00000000" w:rsidR="00000000" w:rsidRPr="00000000">
        <w:rPr>
          <w:b w:val="1"/>
          <w:rtl w:val="0"/>
        </w:rPr>
        <w:t xml:space="preserve">IV. Effective Date:  </w:t>
      </w:r>
      <w:r w:rsidDel="00000000" w:rsidR="00000000" w:rsidRPr="00000000">
        <w:rPr>
          <w:rtl w:val="0"/>
        </w:rPr>
      </w:r>
    </w:p>
    <w:p w:rsidR="00000000" w:rsidDel="00000000" w:rsidP="00000000" w:rsidRDefault="00000000" w:rsidRPr="00000000" w14:paraId="00000013">
      <w:pPr>
        <w:rPr>
          <w:sz w:val="22"/>
          <w:szCs w:val="22"/>
        </w:rPr>
      </w:pPr>
      <w:r w:rsidDel="00000000" w:rsidR="00000000" w:rsidRPr="00000000">
        <w:rPr>
          <w:u w:val="single"/>
          <w:rtl w:val="0"/>
        </w:rPr>
        <w:t xml:space="preserve">___  _</w:t>
      </w:r>
      <w:r w:rsidDel="00000000" w:rsidR="00000000" w:rsidRPr="00000000">
        <w:rPr>
          <w:rtl w:val="0"/>
        </w:rPr>
        <w:t xml:space="preserve">(a) Date contract is signed </w:t>
      </w:r>
      <w:r w:rsidDel="00000000" w:rsidR="00000000" w:rsidRPr="00000000">
        <w:rPr>
          <w:u w:val="single"/>
          <w:rtl w:val="0"/>
        </w:rPr>
        <w:t xml:space="preserve">_________                                        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u w:val="single"/>
          <w:rtl w:val="0"/>
        </w:rPr>
        <w:t xml:space="preserve">_____</w:t>
      </w:r>
      <w:r w:rsidDel="00000000" w:rsidR="00000000" w:rsidRPr="00000000">
        <w:rPr>
          <w:rtl w:val="0"/>
        </w:rPr>
        <w:t xml:space="preserve">(b) Other </w:t>
      </w:r>
      <w:r w:rsidDel="00000000" w:rsidR="00000000" w:rsidRPr="00000000">
        <w:rPr>
          <w:u w:val="single"/>
          <w:rtl w:val="0"/>
        </w:rPr>
        <w:t xml:space="preserve">______                                     ____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p w:rsidR="00000000" w:rsidDel="00000000" w:rsidP="00000000" w:rsidRDefault="00000000" w:rsidRPr="00000000" w14:paraId="00000016">
      <w:pPr>
        <w:rPr>
          <w:b w:val="1"/>
          <w:sz w:val="22"/>
          <w:szCs w:val="22"/>
        </w:rPr>
      </w:pPr>
      <w:r w:rsidDel="00000000" w:rsidR="00000000" w:rsidRPr="00000000">
        <w:rPr>
          <w:b w:val="1"/>
          <w:rtl w:val="0"/>
        </w:rPr>
        <w:t xml:space="preserve"> V. Financing:   </w:t>
      </w: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rtl w:val="0"/>
        </w:rPr>
        <w:t xml:space="preserve"> (a) This is a cash transaction that has no contingencies for financing   </w:t>
      </w:r>
      <w:r w:rsidDel="00000000" w:rsidR="00000000" w:rsidRPr="00000000">
        <w:rPr>
          <w:rtl w:val="0"/>
        </w:rPr>
      </w:r>
    </w:p>
    <w:p w:rsidR="00000000" w:rsidDel="00000000" w:rsidP="00000000" w:rsidRDefault="00000000" w:rsidRPr="00000000" w14:paraId="00000018">
      <w:pPr>
        <w:rPr>
          <w:b w:val="1"/>
          <w:sz w:val="22"/>
          <w:szCs w:val="22"/>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9">
      <w:pPr>
        <w:rPr>
          <w:b w:val="1"/>
          <w:sz w:val="22"/>
          <w:szCs w:val="22"/>
        </w:rPr>
      </w:pPr>
      <w:r w:rsidDel="00000000" w:rsidR="00000000" w:rsidRPr="00000000">
        <w:rPr>
          <w:b w:val="1"/>
          <w:rtl w:val="0"/>
        </w:rPr>
        <w:t xml:space="preserve">VI. Title Evidence:  </w:t>
      </w:r>
      <w:r w:rsidDel="00000000" w:rsidR="00000000" w:rsidRPr="00000000">
        <w:rPr>
          <w:rtl w:val="0"/>
        </w:rPr>
      </w:r>
    </w:p>
    <w:p w:rsidR="00000000" w:rsidDel="00000000" w:rsidP="00000000" w:rsidRDefault="00000000" w:rsidRPr="00000000" w14:paraId="0000001A">
      <w:pPr>
        <w:rPr>
          <w:sz w:val="22"/>
          <w:szCs w:val="22"/>
        </w:rPr>
      </w:pPr>
      <w:r w:rsidDel="00000000" w:rsidR="00000000" w:rsidRPr="00000000">
        <w:rPr>
          <w:rtl w:val="0"/>
        </w:rPr>
        <w:t xml:space="preserve">Seller will convey marketable title to the Property by statutory warranty deed to Seller’s status. Title evidence will show legal access to the Property and marketable title of record to Seller in accordance with current title standards adopted.  </w:t>
      </w:r>
      <w:r w:rsidDel="00000000" w:rsidR="00000000" w:rsidRPr="00000000">
        <w:rPr>
          <w:rtl w:val="0"/>
        </w:rPr>
      </w:r>
    </w:p>
    <w:p w:rsidR="00000000" w:rsidDel="00000000" w:rsidP="00000000" w:rsidRDefault="00000000" w:rsidRPr="00000000" w14:paraId="0000001B">
      <w:pPr>
        <w:rPr>
          <w:b w:val="1"/>
          <w:sz w:val="22"/>
          <w:szCs w:val="22"/>
        </w:rPr>
      </w:pPr>
      <w:r w:rsidDel="00000000" w:rsidR="00000000" w:rsidRPr="00000000">
        <w:rPr>
          <w:rtl w:val="0"/>
        </w:rPr>
        <w:t xml:space="preserve">  </w:t>
      </w:r>
      <w:r w:rsidDel="00000000" w:rsidR="00000000" w:rsidRPr="00000000">
        <w:rPr>
          <w:b w:val="1"/>
          <w:rtl w:val="0"/>
        </w:rPr>
        <w:t xml:space="preserve">VII. Closing Date:  </w:t>
      </w:r>
      <w:r w:rsidDel="00000000" w:rsidR="00000000" w:rsidRPr="00000000">
        <w:rPr>
          <w:rtl w:val="0"/>
        </w:rPr>
      </w:r>
    </w:p>
    <w:p w:rsidR="00000000" w:rsidDel="00000000" w:rsidP="00000000" w:rsidRDefault="00000000" w:rsidRPr="00000000" w14:paraId="0000001C">
      <w:pPr>
        <w:rPr>
          <w:sz w:val="22"/>
          <w:szCs w:val="22"/>
        </w:rPr>
      </w:pPr>
      <w:r w:rsidDel="00000000" w:rsidR="00000000" w:rsidRPr="00000000">
        <w:rPr>
          <w:rtl w:val="0"/>
        </w:rPr>
        <w:t xml:space="preserve">This transaction shall be closed, and the closing documents delivered on or before   </w:t>
      </w:r>
      <w:r w:rsidDel="00000000" w:rsidR="00000000" w:rsidRPr="00000000">
        <w:rPr>
          <w:u w:val="single"/>
          <w:rtl w:val="0"/>
        </w:rPr>
        <w:t xml:space="preserve">___                              </w:t>
      </w:r>
      <w:r w:rsidDel="00000000" w:rsidR="00000000" w:rsidRPr="00000000">
        <w:rPr>
          <w:rtl w:val="0"/>
        </w:rPr>
        <w:t xml:space="preserve">, </w:t>
      </w:r>
      <w:r w:rsidDel="00000000" w:rsidR="00000000" w:rsidRPr="00000000">
        <w:rPr>
          <w:i w:val="1"/>
          <w:rtl w:val="0"/>
        </w:rPr>
        <w:t xml:space="preserve">30 days after signing of contract.</w:t>
      </w: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b w:val="1"/>
          <w:sz w:val="22"/>
          <w:szCs w:val="22"/>
        </w:rPr>
      </w:pPr>
      <w:r w:rsidDel="00000000" w:rsidR="00000000" w:rsidRPr="00000000">
        <w:rPr>
          <w:b w:val="1"/>
          <w:rtl w:val="0"/>
        </w:rPr>
        <w:t xml:space="preserve">VIII. Restrictions: Easements: Limitations:</w:t>
      </w:r>
      <w:r w:rsidDel="00000000" w:rsidR="00000000" w:rsidRPr="00000000">
        <w:rPr>
          <w:rtl w:val="0"/>
        </w:rPr>
      </w:r>
    </w:p>
    <w:p w:rsidR="00000000" w:rsidDel="00000000" w:rsidP="00000000" w:rsidRDefault="00000000" w:rsidRPr="00000000" w14:paraId="0000001F">
      <w:pPr>
        <w:rPr>
          <w:sz w:val="22"/>
          <w:szCs w:val="22"/>
        </w:rPr>
      </w:pPr>
      <w:r w:rsidDel="00000000" w:rsidR="00000000" w:rsidRPr="00000000">
        <w:rPr>
          <w:rtl w:val="0"/>
        </w:rPr>
        <w:t xml:space="preserve">There are recorded restrictions on all parcels that convey and stay in effect, see provided restrictions.</w:t>
      </w: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rtl w:val="0"/>
        </w:rPr>
      </w:r>
    </w:p>
    <w:p w:rsidR="00000000" w:rsidDel="00000000" w:rsidP="00000000" w:rsidRDefault="00000000" w:rsidRPr="00000000" w14:paraId="00000021">
      <w:pPr>
        <w:rPr>
          <w:b w:val="1"/>
          <w:sz w:val="22"/>
          <w:szCs w:val="22"/>
        </w:rPr>
      </w:pPr>
      <w:r w:rsidDel="00000000" w:rsidR="00000000" w:rsidRPr="00000000">
        <w:rPr>
          <w:b w:val="1"/>
          <w:rtl w:val="0"/>
        </w:rPr>
        <w:t xml:space="preserve">IX. Closing Procedure:</w:t>
      </w: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t xml:space="preserve">Seller will deliver to an agreed upon closing.</w:t>
      </w: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b w:val="1"/>
          <w:sz w:val="22"/>
          <w:szCs w:val="22"/>
        </w:rPr>
      </w:pPr>
      <w:r w:rsidDel="00000000" w:rsidR="00000000" w:rsidRPr="00000000">
        <w:rPr>
          <w:b w:val="1"/>
          <w:rtl w:val="0"/>
        </w:rPr>
        <w:t xml:space="preserve">X. Closing Expenses:</w:t>
      </w: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tab/>
        <w:t xml:space="preserve">(a) Seller agrees to pay one-half of survey, doc. stamps, and title search and/or title insurance</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tab/>
        <w:t xml:space="preserve">(b) Buyer agrees to pay one-half of survey, doc. stamps, and title search and/or title insurance</w:t>
      </w: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tab/>
        <w:t xml:space="preserve">(c) Prorations: The taxes will be prorated as of the day before closing. </w:t>
      </w:r>
      <w:r w:rsidDel="00000000" w:rsidR="00000000" w:rsidRPr="00000000">
        <w:rPr>
          <w:rtl w:val="0"/>
        </w:rPr>
      </w:r>
    </w:p>
    <w:p w:rsidR="00000000" w:rsidDel="00000000" w:rsidP="00000000" w:rsidRDefault="00000000" w:rsidRPr="00000000" w14:paraId="00000028">
      <w:pPr>
        <w:rPr>
          <w:sz w:val="22"/>
          <w:szCs w:val="22"/>
        </w:rPr>
      </w:pPr>
      <w:r w:rsidDel="00000000" w:rsidR="00000000" w:rsidRPr="00000000">
        <w:rPr>
          <w:rtl w:val="0"/>
        </w:rPr>
      </w:r>
    </w:p>
    <w:p w:rsidR="00000000" w:rsidDel="00000000" w:rsidP="00000000" w:rsidRDefault="00000000" w:rsidRPr="00000000" w14:paraId="00000029">
      <w:pPr>
        <w:rPr>
          <w:b w:val="1"/>
          <w:sz w:val="22"/>
          <w:szCs w:val="22"/>
        </w:rPr>
      </w:pPr>
      <w:r w:rsidDel="00000000" w:rsidR="00000000" w:rsidRPr="00000000">
        <w:rPr>
          <w:b w:val="1"/>
          <w:rtl w:val="0"/>
        </w:rPr>
        <w:t xml:space="preserve">XI. Road Maintenance Agreement:</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u w:val="single"/>
          <w:rtl w:val="0"/>
        </w:rPr>
        <w:t xml:space="preserve">_____ _</w:t>
      </w:r>
      <w:r w:rsidDel="00000000" w:rsidR="00000000" w:rsidRPr="00000000">
        <w:rPr>
          <w:rtl w:val="0"/>
        </w:rPr>
        <w:t xml:space="preserve">(a) NA</w:t>
      </w:r>
      <w:r w:rsidDel="00000000" w:rsidR="00000000" w:rsidRPr="00000000">
        <w:rPr>
          <w:rtl w:val="0"/>
        </w:rPr>
      </w:r>
    </w:p>
    <w:p w:rsidR="00000000" w:rsidDel="00000000" w:rsidP="00000000" w:rsidRDefault="00000000" w:rsidRPr="00000000" w14:paraId="0000002B">
      <w:pPr>
        <w:rPr>
          <w:sz w:val="22"/>
          <w:szCs w:val="22"/>
        </w:rPr>
      </w:pPr>
      <w:r w:rsidDel="00000000" w:rsidR="00000000" w:rsidRPr="00000000">
        <w:rPr>
          <w:u w:val="single"/>
          <w:rtl w:val="0"/>
        </w:rPr>
        <w:t xml:space="preserve">_______</w:t>
      </w:r>
      <w:r w:rsidDel="00000000" w:rsidR="00000000" w:rsidRPr="00000000">
        <w:rPr>
          <w:rtl w:val="0"/>
        </w:rPr>
        <w:t xml:space="preserve">(b) see attached</w:t>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t xml:space="preserve">Road subject to all maintenance claims of Santa Rosa County.</w:t>
      </w: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rtl w:val="0"/>
        </w:rPr>
      </w:r>
    </w:p>
    <w:p w:rsidR="00000000" w:rsidDel="00000000" w:rsidP="00000000" w:rsidRDefault="00000000" w:rsidRPr="00000000" w14:paraId="0000002E">
      <w:pPr>
        <w:rPr>
          <w:b w:val="1"/>
          <w:sz w:val="22"/>
          <w:szCs w:val="22"/>
        </w:rPr>
      </w:pPr>
      <w:r w:rsidDel="00000000" w:rsidR="00000000" w:rsidRPr="00000000">
        <w:rPr>
          <w:b w:val="1"/>
          <w:rtl w:val="0"/>
        </w:rPr>
        <w:t xml:space="preserve">XII. Assignability:</w:t>
      </w:r>
      <w:r w:rsidDel="00000000" w:rsidR="00000000" w:rsidRPr="00000000">
        <w:rPr>
          <w:rtl w:val="0"/>
        </w:rPr>
      </w:r>
    </w:p>
    <w:p w:rsidR="00000000" w:rsidDel="00000000" w:rsidP="00000000" w:rsidRDefault="00000000" w:rsidRPr="00000000" w14:paraId="0000002F">
      <w:pPr>
        <w:rPr>
          <w:sz w:val="22"/>
          <w:szCs w:val="22"/>
        </w:rPr>
      </w:pPr>
      <w:r w:rsidDel="00000000" w:rsidR="00000000" w:rsidRPr="00000000">
        <w:rPr>
          <w:rtl w:val="0"/>
        </w:rPr>
        <w:t xml:space="preserve">Buyer may not assign this contract.</w:t>
      </w: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jc w:val="center"/>
        <w:rPr>
          <w:i w:val="1"/>
          <w:sz w:val="28"/>
          <w:szCs w:val="28"/>
        </w:rPr>
      </w:pPr>
      <w:r w:rsidDel="00000000" w:rsidR="00000000" w:rsidRPr="00000000">
        <w:rPr>
          <w:rtl w:val="0"/>
        </w:rPr>
      </w:r>
    </w:p>
    <w:p w:rsidR="00000000" w:rsidDel="00000000" w:rsidP="00000000" w:rsidRDefault="00000000" w:rsidRPr="00000000" w14:paraId="00000036">
      <w:pPr>
        <w:jc w:val="center"/>
        <w:rPr>
          <w:i w:val="1"/>
          <w:sz w:val="28"/>
          <w:szCs w:val="28"/>
        </w:rPr>
      </w:pPr>
      <w:r w:rsidDel="00000000" w:rsidR="00000000" w:rsidRPr="00000000">
        <w:rPr>
          <w:i w:val="1"/>
          <w:sz w:val="28"/>
          <w:szCs w:val="28"/>
          <w:rtl w:val="0"/>
        </w:rPr>
        <w:t xml:space="preserve">THIS IS INTENDED TO BE A LEGALLY BINDING CONTRACT.</w:t>
      </w:r>
    </w:p>
    <w:p w:rsidR="00000000" w:rsidDel="00000000" w:rsidP="00000000" w:rsidRDefault="00000000" w:rsidRPr="00000000" w14:paraId="00000037">
      <w:pPr>
        <w:jc w:val="center"/>
        <w:rPr>
          <w:sz w:val="22"/>
          <w:szCs w:val="22"/>
        </w:rPr>
      </w:pPr>
      <w:r w:rsidDel="00000000" w:rsidR="00000000" w:rsidRPr="00000000">
        <w:rPr>
          <w:rtl w:val="0"/>
        </w:rPr>
      </w:r>
    </w:p>
    <w:p w:rsidR="00000000" w:rsidDel="00000000" w:rsidP="00000000" w:rsidRDefault="00000000" w:rsidRPr="00000000" w14:paraId="00000038">
      <w:pPr>
        <w:rPr>
          <w:sz w:val="22"/>
          <w:szCs w:val="22"/>
        </w:rPr>
      </w:pPr>
      <w:r w:rsidDel="00000000" w:rsidR="00000000" w:rsidRPr="00000000">
        <w:rPr>
          <w:b w:val="1"/>
          <w:rtl w:val="0"/>
        </w:rPr>
        <w:t xml:space="preserve">Buyer(s):                                                                                </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t xml:space="preserve">Print Name: </w:t>
      </w:r>
      <w:r w:rsidDel="00000000" w:rsidR="00000000" w:rsidRPr="00000000">
        <w:rPr>
          <w:u w:val="single"/>
          <w:rtl w:val="0"/>
        </w:rPr>
        <w:t xml:space="preserve">______                             ____</w:t>
      </w:r>
      <w:r w:rsidDel="00000000" w:rsidR="00000000" w:rsidRPr="00000000">
        <w:rPr>
          <w:b w:val="1"/>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spacing w:after="160" w:line="259" w:lineRule="auto"/>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Signature: </w:t>
      </w:r>
      <w:r w:rsidDel="00000000" w:rsidR="00000000" w:rsidRPr="00000000">
        <w:rPr>
          <w:u w:val="single"/>
          <w:rtl w:val="0"/>
        </w:rPr>
        <w:t xml:space="preserve">_______                  __               _</w:t>
      </w:r>
      <w:r w:rsidDel="00000000" w:rsidR="00000000" w:rsidRPr="00000000">
        <w:rPr>
          <w:b w:val="1"/>
          <w:rtl w:val="0"/>
        </w:rPr>
        <w:t xml:space="preserve">                   </w:t>
      </w:r>
      <w:r w:rsidDel="00000000" w:rsidR="00000000" w:rsidRPr="00000000">
        <w:rPr>
          <w:b w:val="0"/>
          <w:i w:val="0"/>
          <w:strike w:val="0"/>
          <w:color w:val="000000"/>
          <w:sz w:val="22"/>
          <w:szCs w:val="22"/>
          <w:u w:val="none"/>
          <w:shd w:fill="auto" w:val="clear"/>
          <w:rtl w:val="0"/>
        </w:rPr>
        <w:t xml:space="preserve">    Signature:</w:t>
      </w: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 </w:t>
      </w:r>
      <w:r w:rsidDel="00000000" w:rsidR="00000000" w:rsidRPr="00000000">
        <w:rPr>
          <w:b w:val="0"/>
          <w:i w:val="0"/>
          <w:strike w:val="0"/>
          <w:color w:val="000000"/>
          <w:sz w:val="22"/>
          <w:szCs w:val="22"/>
          <w:u w:val="none"/>
          <w:shd w:fill="auto" w:val="clear"/>
          <w:rtl w:val="0"/>
        </w:rPr>
        <w:t xml:space="preserve"> </w:t>
      </w:r>
      <w:r w:rsidDel="00000000" w:rsidR="00000000" w:rsidRPr="00000000">
        <w:rPr>
          <w:u w:val="single"/>
          <w:rtl w:val="0"/>
        </w:rPr>
        <w:t xml:space="preserve">_________                                  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B">
      <w:pPr>
        <w:spacing w:after="160" w:line="259" w:lineRule="auto"/>
        <w:jc w:val="left"/>
        <w:rPr>
          <w:b w:val="1"/>
        </w:rPr>
      </w:pPr>
      <w:r w:rsidDel="00000000" w:rsidR="00000000" w:rsidRPr="00000000">
        <w:rPr>
          <w:b w:val="0"/>
          <w:i w:val="0"/>
          <w:strike w:val="0"/>
          <w:color w:val="000000"/>
          <w:sz w:val="22"/>
          <w:szCs w:val="22"/>
          <w:u w:val="none"/>
          <w:shd w:fill="auto" w:val="clear"/>
          <w:rtl w:val="0"/>
        </w:rPr>
        <w:t xml:space="preserve">Date:  </w:t>
      </w:r>
      <w:r w:rsidDel="00000000" w:rsidR="00000000" w:rsidRPr="00000000">
        <w:rPr>
          <w:u w:val="single"/>
          <w:rtl w:val="0"/>
        </w:rPr>
        <w:t xml:space="preserve">________                                         __</w:t>
      </w:r>
      <w:r w:rsidDel="00000000" w:rsidR="00000000" w:rsidRPr="00000000">
        <w:rPr>
          <w:b w:val="1"/>
          <w:rtl w:val="0"/>
        </w:rPr>
        <w:t xml:space="preserve"> </w:t>
      </w:r>
    </w:p>
    <w:p w:rsidR="00000000" w:rsidDel="00000000" w:rsidP="00000000" w:rsidRDefault="00000000" w:rsidRPr="00000000" w14:paraId="0000003C">
      <w:pPr>
        <w:spacing w:after="160" w:line="259" w:lineRule="auto"/>
        <w:jc w:val="left"/>
        <w:rPr>
          <w:b w:val="0"/>
          <w:i w:val="0"/>
          <w:strike w:val="0"/>
          <w:color w:val="000000"/>
          <w:sz w:val="22"/>
          <w:szCs w:val="22"/>
          <w:u w:val="none"/>
          <w:shd w:fill="auto" w:val="clear"/>
        </w:rPr>
      </w:pPr>
      <w:r w:rsidDel="00000000" w:rsidR="00000000" w:rsidRPr="00000000">
        <w:rPr>
          <w:rFonts w:ascii="Times New Roman" w:cs="Times New Roman" w:eastAsia="Times New Roman" w:hAnsi="Times New Roman"/>
          <w:rtl w:val="0"/>
        </w:rPr>
        <w:t xml:space="preserve">Phone:  </w:t>
      </w:r>
      <w:r w:rsidDel="00000000" w:rsidR="00000000" w:rsidRPr="00000000">
        <w:rPr>
          <w:u w:val="single"/>
          <w:rtl w:val="0"/>
        </w:rPr>
        <w:t xml:space="preserve">______                                           ____</w:t>
      </w:r>
      <w:r w:rsidDel="00000000" w:rsidR="00000000" w:rsidRPr="00000000">
        <w:rPr>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b w:val="1"/>
          <w:rtl w:val="0"/>
        </w:rPr>
        <w:t xml:space="preserve">   </w:t>
      </w:r>
      <w:r w:rsidDel="00000000" w:rsidR="00000000" w:rsidRPr="00000000">
        <w:rPr>
          <w:b w:val="0"/>
          <w:i w:val="0"/>
          <w:strike w:val="0"/>
          <w:color w:val="000000"/>
          <w:sz w:val="22"/>
          <w:szCs w:val="22"/>
          <w:u w:val="none"/>
          <w:shd w:fill="auto" w:val="clear"/>
          <w:rtl w:val="0"/>
        </w:rPr>
        <w:t xml:space="preserve">        </w:t>
      </w:r>
    </w:p>
    <w:p w:rsidR="00000000" w:rsidDel="00000000" w:rsidP="00000000" w:rsidRDefault="00000000" w:rsidRPr="00000000" w14:paraId="0000003D">
      <w:pPr>
        <w:spacing w:after="160" w:line="259" w:lineRule="auto"/>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Address: </w:t>
      </w:r>
      <w:r w:rsidDel="00000000" w:rsidR="00000000" w:rsidRPr="00000000">
        <w:rPr>
          <w:u w:val="single"/>
          <w:rtl w:val="0"/>
        </w:rPr>
        <w:t xml:space="preserve">_______                                     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E">
      <w:pPr>
        <w:spacing w:after="160" w:line="259" w:lineRule="auto"/>
        <w:jc w:val="left"/>
        <w:rPr>
          <w:b w:val="0"/>
          <w:i w:val="0"/>
          <w:strike w:val="0"/>
          <w:color w:val="000000"/>
          <w:sz w:val="22"/>
          <w:szCs w:val="22"/>
          <w:u w:val="none"/>
          <w:shd w:fill="auto" w:val="clear"/>
        </w:rPr>
      </w:pPr>
      <w:r w:rsidDel="00000000" w:rsidR="00000000" w:rsidRPr="00000000">
        <w:rPr>
          <w:b w:val="0"/>
          <w:i w:val="0"/>
          <w:strike w:val="0"/>
          <w:color w:val="000000"/>
          <w:sz w:val="22"/>
          <w:szCs w:val="22"/>
          <w:u w:val="none"/>
          <w:shd w:fill="auto" w:val="clear"/>
          <w:rtl w:val="0"/>
        </w:rPr>
        <w:t xml:space="preserve">                 </w:t>
      </w:r>
      <w:r w:rsidDel="00000000" w:rsidR="00000000" w:rsidRPr="00000000">
        <w:rPr>
          <w:u w:val="single"/>
          <w:rtl w:val="0"/>
        </w:rPr>
        <w:t xml:space="preserve">________                                     __</w:t>
      </w:r>
      <w:r w:rsidDel="00000000" w:rsidR="00000000" w:rsidRPr="00000000">
        <w:rPr>
          <w:b w:val="1"/>
          <w:rtl w:val="0"/>
        </w:rPr>
        <w:t xml:space="preserve">    </w:t>
      </w:r>
      <w:r w:rsidDel="00000000" w:rsidR="00000000" w:rsidRPr="00000000">
        <w:rPr>
          <w:rFonts w:ascii="Times New Roman" w:cs="Times New Roman" w:eastAsia="Times New Roman" w:hAnsi="Times New Roman"/>
          <w:b w:val="0"/>
          <w:i w:val="0"/>
          <w:strike w:val="0"/>
          <w:color w:val="000000"/>
          <w:sz w:val="22"/>
          <w:szCs w:val="22"/>
          <w:u w:val="none"/>
          <w:shd w:fill="auto" w:val="clear"/>
          <w:rtl w:val="0"/>
        </w:rPr>
        <w:t xml:space="preserve">  </w:t>
      </w:r>
      <w:r w:rsidDel="00000000" w:rsidR="00000000" w:rsidRPr="00000000">
        <w:rPr>
          <w:rtl w:val="0"/>
        </w:rPr>
      </w:r>
    </w:p>
    <w:p w:rsidR="00000000" w:rsidDel="00000000" w:rsidP="00000000" w:rsidRDefault="00000000" w:rsidRPr="00000000" w14:paraId="0000003F">
      <w:pPr>
        <w:spacing w:after="160" w:line="259" w:lineRule="auto"/>
        <w:jc w:val="left"/>
        <w:rPr>
          <w:b w:val="1"/>
          <w:i w:val="0"/>
          <w:strike w:val="0"/>
          <w:color w:val="000000"/>
          <w:sz w:val="22"/>
          <w:szCs w:val="22"/>
          <w:u w:val="none"/>
          <w:shd w:fill="auto" w:val="clear"/>
        </w:rPr>
      </w:pPr>
      <w:r w:rsidDel="00000000" w:rsidR="00000000" w:rsidRPr="00000000">
        <w:rPr>
          <w:rFonts w:ascii="Times New Roman" w:cs="Times New Roman" w:eastAsia="Times New Roman" w:hAnsi="Times New Roman"/>
          <w:b w:val="1"/>
          <w:i w:val="0"/>
          <w:strike w:val="0"/>
          <w:color w:val="000000"/>
          <w:sz w:val="22"/>
          <w:szCs w:val="22"/>
          <w:u w:val="none"/>
          <w:shd w:fill="auto" w:val="clear"/>
          <w:rtl w:val="0"/>
        </w:rPr>
        <w:t xml:space="preserve"> </w:t>
      </w:r>
      <w:r w:rsidDel="00000000" w:rsidR="00000000" w:rsidRPr="00000000">
        <w:rPr>
          <w:b w:val="1"/>
          <w:i w:val="0"/>
          <w:strike w:val="0"/>
          <w:color w:val="000000"/>
          <w:sz w:val="22"/>
          <w:szCs w:val="22"/>
          <w:u w:val="none"/>
          <w:shd w:fill="auto" w:val="clear"/>
          <w:rtl w:val="0"/>
        </w:rPr>
        <w:t xml:space="preserve">Seller(s)</w:t>
      </w:r>
    </w:p>
    <w:p w:rsidR="00000000" w:rsidDel="00000000" w:rsidP="00000000" w:rsidRDefault="00000000" w:rsidRPr="00000000" w14:paraId="00000040">
      <w:pPr>
        <w:rPr>
          <w:sz w:val="22"/>
          <w:szCs w:val="22"/>
        </w:rPr>
      </w:pPr>
      <w:r w:rsidDel="00000000" w:rsidR="00000000" w:rsidRPr="00000000">
        <w:rPr>
          <w:rtl w:val="0"/>
        </w:rPr>
      </w:r>
    </w:p>
    <w:p w:rsidR="00000000" w:rsidDel="00000000" w:rsidP="00000000" w:rsidRDefault="00000000" w:rsidRPr="00000000" w14:paraId="00000041">
      <w:pPr>
        <w:rPr>
          <w:sz w:val="22"/>
          <w:szCs w:val="22"/>
        </w:rPr>
      </w:pPr>
      <w:r w:rsidDel="00000000" w:rsidR="00000000" w:rsidRPr="00000000">
        <w:rPr>
          <w:rtl w:val="0"/>
        </w:rPr>
        <w:t xml:space="preserve">Print Name: </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u w:val="single"/>
          <w:rtl w:val="0"/>
        </w:rPr>
        <w:t xml:space="preserve">_______                               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2">
      <w:pPr>
        <w:rPr>
          <w:sz w:val="22"/>
          <w:szCs w:val="22"/>
          <w:u w:val="single"/>
        </w:rPr>
      </w:pPr>
      <w:r w:rsidDel="00000000" w:rsidR="00000000" w:rsidRPr="00000000">
        <w:rPr>
          <w:b w:val="0"/>
          <w:i w:val="0"/>
          <w:strike w:val="0"/>
          <w:color w:val="000000"/>
          <w:sz w:val="22"/>
          <w:szCs w:val="22"/>
          <w:u w:val="none"/>
          <w:shd w:fill="auto" w:val="clear"/>
          <w:rtl w:val="0"/>
        </w:rPr>
        <w:t xml:space="preserve">Signature</w:t>
      </w:r>
      <w:r w:rsidDel="00000000" w:rsidR="00000000" w:rsidRPr="00000000">
        <w:rPr>
          <w:rtl w:val="0"/>
        </w:rPr>
        <w:t xml:space="preserve">:</w:t>
      </w:r>
      <w:r w:rsidDel="00000000" w:rsidR="00000000" w:rsidRPr="00000000">
        <w:rPr>
          <w:u w:val="single"/>
          <w:rtl w:val="0"/>
        </w:rPr>
        <w:t xml:space="preserve">_____                                   _____</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3">
      <w:pPr>
        <w:rPr>
          <w:sz w:val="22"/>
          <w:szCs w:val="22"/>
          <w:u w:val="single"/>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spacing w:after="160" w:line="259" w:lineRule="auto"/>
        <w:jc w:val="center"/>
        <w:rPr>
          <w:b w:val="0"/>
          <w:i w:val="0"/>
          <w:strike w:val="0"/>
          <w:color w:val="000000"/>
          <w:sz w:val="22"/>
          <w:szCs w:val="22"/>
          <w:u w:val="single"/>
          <w:shd w:fill="auto" w:val="clear"/>
        </w:rPr>
      </w:pPr>
      <w:r w:rsidDel="00000000" w:rsidR="00000000" w:rsidRPr="00000000">
        <w:rPr>
          <w:b w:val="0"/>
          <w:i w:val="0"/>
          <w:strike w:val="0"/>
          <w:color w:val="000000"/>
          <w:sz w:val="22"/>
          <w:szCs w:val="22"/>
          <w:u w:val="single"/>
          <w:shd w:fill="auto" w:val="clear"/>
          <w:rtl w:val="0"/>
        </w:rPr>
        <w:t xml:space="preserve">Tidwell Place, LL</w:t>
      </w:r>
      <w:r w:rsidDel="00000000" w:rsidR="00000000" w:rsidRPr="00000000">
        <w:rPr>
          <w:rFonts w:ascii="Times New Roman" w:cs="Times New Roman" w:eastAsia="Times New Roman" w:hAnsi="Times New Roman"/>
          <w:b w:val="0"/>
          <w:i w:val="0"/>
          <w:strike w:val="0"/>
          <w:color w:val="000000"/>
          <w:sz w:val="22"/>
          <w:szCs w:val="22"/>
          <w:u w:val="single"/>
          <w:shd w:fill="auto" w:val="clear"/>
          <w:rtl w:val="0"/>
        </w:rPr>
        <w:t xml:space="preserve">C</w:t>
      </w:r>
      <w:r w:rsidDel="00000000" w:rsidR="00000000" w:rsidRPr="00000000">
        <w:rPr>
          <w:rtl w:val="0"/>
        </w:rPr>
      </w:r>
    </w:p>
    <w:p w:rsidR="00000000" w:rsidDel="00000000" w:rsidP="00000000" w:rsidRDefault="00000000" w:rsidRPr="00000000" w14:paraId="00000046">
      <w:pPr>
        <w:jc w:val="center"/>
        <w:rPr>
          <w:sz w:val="22"/>
          <w:szCs w:val="22"/>
          <w:u w:val="single"/>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b w:val="1"/>
          <w:sz w:val="22"/>
          <w:szCs w:val="2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A2AA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f72IFp1P6KmzSXh+7bQkFt8Sg==">AMUW2mWzgJpIs7JZifJ7Fj5moCgImfxMuESNLFu4DLPxscO0YcN9ektp7HSoOwWuw7lbmKhUhcGAeN+agi3gEbNxUSeROskfTU9r5wR82Ffp0epER20PDP0=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2020-04-26T02:47:00Z</dcterms:created>
  <dc:creator>Kristy Englsih</dc:creator>
</cp:coreProperties>
</file>